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63" w:rsidRDefault="00B50F63" w:rsidP="00B50F63">
      <w:pPr>
        <w:rPr>
          <w:iCs/>
          <w:sz w:val="28"/>
          <w:szCs w:val="28"/>
          <w:lang w:val="en-US"/>
        </w:rPr>
      </w:pPr>
      <w:r>
        <w:rPr>
          <w:b/>
          <w:bCs/>
          <w:sz w:val="26"/>
          <w:szCs w:val="26"/>
          <w:lang w:val="en-US"/>
        </w:rPr>
        <w:t xml:space="preserve">“Amazing Love”                                                                </w:t>
      </w:r>
      <w:r>
        <w:rPr>
          <w:iCs/>
          <w:sz w:val="28"/>
          <w:szCs w:val="28"/>
          <w:lang w:val="en-US"/>
        </w:rPr>
        <w:t>Pastor Wayne Driedger</w:t>
      </w:r>
    </w:p>
    <w:p w:rsidR="00B50F63" w:rsidRDefault="00B50F63" w:rsidP="00B50F63">
      <w:pPr>
        <w:widowControl w:val="0"/>
        <w:rPr>
          <w:b/>
          <w:bCs/>
          <w:sz w:val="24"/>
          <w:szCs w:val="24"/>
        </w:rPr>
      </w:pPr>
      <w:r>
        <w:rPr>
          <w:b/>
          <w:bCs/>
          <w:sz w:val="24"/>
          <w:szCs w:val="24"/>
        </w:rPr>
        <w:t> </w:t>
      </w:r>
    </w:p>
    <w:p w:rsidR="00B50F63" w:rsidRDefault="00B50F63" w:rsidP="00B50F63">
      <w:pPr>
        <w:widowControl w:val="0"/>
        <w:rPr>
          <w:b/>
          <w:bCs/>
          <w:sz w:val="24"/>
          <w:szCs w:val="24"/>
        </w:rPr>
      </w:pPr>
      <w:r>
        <w:rPr>
          <w:b/>
          <w:bCs/>
          <w:sz w:val="24"/>
          <w:szCs w:val="24"/>
        </w:rPr>
        <w:t>John 3:1-17 (NLT)</w:t>
      </w:r>
    </w:p>
    <w:p w:rsidR="00B50F63" w:rsidRDefault="00B50F63" w:rsidP="00B50F63">
      <w:pPr>
        <w:widowControl w:val="0"/>
        <w:spacing w:after="140"/>
        <w:rPr>
          <w:b/>
          <w:bCs/>
          <w:sz w:val="24"/>
          <w:szCs w:val="24"/>
        </w:rPr>
      </w:pPr>
      <w:r>
        <w:rPr>
          <w:b/>
          <w:bCs/>
          <w:sz w:val="24"/>
          <w:szCs w:val="24"/>
        </w:rPr>
        <w:t> </w:t>
      </w:r>
    </w:p>
    <w:p w:rsidR="00B50F63" w:rsidRDefault="00B50F63" w:rsidP="00B50F63">
      <w:pPr>
        <w:widowControl w:val="0"/>
        <w:spacing w:after="140"/>
        <w:ind w:left="360" w:hanging="360"/>
        <w:rPr>
          <w:b/>
          <w:bCs/>
          <w:sz w:val="24"/>
          <w:szCs w:val="24"/>
          <w:lang w:val="en-US"/>
        </w:rPr>
      </w:pPr>
      <w:r>
        <w:rPr>
          <w:sz w:val="24"/>
          <w:szCs w:val="24"/>
          <w:lang w:val="en-US"/>
        </w:rPr>
        <w:t>1.</w:t>
      </w:r>
      <w:r>
        <w:t> </w:t>
      </w:r>
      <w:r>
        <w:rPr>
          <w:b/>
          <w:bCs/>
          <w:sz w:val="24"/>
          <w:szCs w:val="24"/>
        </w:rPr>
        <w:t>All of us have a deep need</w:t>
      </w:r>
      <w:r>
        <w:rPr>
          <w:b/>
          <w:bCs/>
          <w:sz w:val="24"/>
          <w:szCs w:val="24"/>
          <w:lang w:val="en-US"/>
        </w:rPr>
        <w:t xml:space="preserve"> that can’t be filled with earthly success.</w:t>
      </w:r>
    </w:p>
    <w:p w:rsidR="00B50F63" w:rsidRDefault="00B50F63" w:rsidP="00B50F63">
      <w:pPr>
        <w:widowControl w:val="0"/>
        <w:spacing w:after="140"/>
        <w:ind w:left="360" w:hanging="360"/>
        <w:rPr>
          <w:b/>
          <w:bCs/>
          <w:sz w:val="24"/>
          <w:szCs w:val="24"/>
          <w:lang w:val="en-US"/>
        </w:rPr>
      </w:pPr>
      <w:r>
        <w:rPr>
          <w:sz w:val="24"/>
          <w:szCs w:val="24"/>
          <w:lang w:val="en-US"/>
        </w:rPr>
        <w:t>2.</w:t>
      </w:r>
      <w:r>
        <w:t> </w:t>
      </w:r>
      <w:r>
        <w:rPr>
          <w:b/>
          <w:bCs/>
          <w:sz w:val="24"/>
          <w:szCs w:val="24"/>
        </w:rPr>
        <w:t>All of us need a whole new</w:t>
      </w:r>
      <w:r>
        <w:rPr>
          <w:b/>
          <w:bCs/>
          <w:sz w:val="24"/>
          <w:szCs w:val="24"/>
          <w:lang w:val="en-US"/>
        </w:rPr>
        <w:t xml:space="preserve"> starting point.</w:t>
      </w:r>
    </w:p>
    <w:p w:rsidR="00B50F63" w:rsidRDefault="00B50F63" w:rsidP="00B50F63">
      <w:pPr>
        <w:widowControl w:val="0"/>
        <w:spacing w:after="140"/>
        <w:ind w:left="360" w:hanging="360"/>
        <w:rPr>
          <w:b/>
          <w:bCs/>
          <w:sz w:val="24"/>
          <w:szCs w:val="24"/>
          <w:lang w:val="en-US"/>
        </w:rPr>
      </w:pPr>
      <w:r>
        <w:rPr>
          <w:sz w:val="24"/>
          <w:szCs w:val="24"/>
          <w:lang w:val="en-US"/>
        </w:rPr>
        <w:t>3.</w:t>
      </w:r>
      <w:r>
        <w:t> </w:t>
      </w:r>
      <w:r>
        <w:rPr>
          <w:b/>
          <w:bCs/>
          <w:sz w:val="24"/>
          <w:szCs w:val="24"/>
        </w:rPr>
        <w:t>All of us need to open up to</w:t>
      </w:r>
      <w:r>
        <w:rPr>
          <w:b/>
          <w:bCs/>
          <w:sz w:val="24"/>
          <w:szCs w:val="24"/>
          <w:lang w:val="en-US"/>
        </w:rPr>
        <w:t xml:space="preserve"> something we can’t see or control.</w:t>
      </w:r>
    </w:p>
    <w:p w:rsidR="00B50F63" w:rsidRDefault="00B50F63" w:rsidP="00B50F63">
      <w:pPr>
        <w:spacing w:after="140"/>
        <w:ind w:left="360"/>
        <w:rPr>
          <w:b/>
          <w:bCs/>
          <w:sz w:val="24"/>
          <w:szCs w:val="24"/>
          <w:lang w:val="en-US"/>
        </w:rPr>
      </w:pPr>
      <w:r>
        <w:rPr>
          <w:rFonts w:ascii="Symbol" w:hAnsi="Symbol"/>
          <w:sz w:val="20"/>
          <w:szCs w:val="20"/>
          <w:lang/>
        </w:rPr>
        <w:t></w:t>
      </w:r>
      <w:r>
        <w:t> </w:t>
      </w:r>
      <w:r>
        <w:rPr>
          <w:b/>
          <w:bCs/>
          <w:sz w:val="24"/>
          <w:szCs w:val="24"/>
          <w:lang w:val="en-US"/>
        </w:rPr>
        <w:t xml:space="preserve">  The wind is real but you can’t see it.</w:t>
      </w:r>
    </w:p>
    <w:p w:rsidR="00B50F63" w:rsidRDefault="00B50F63" w:rsidP="00B50F63">
      <w:pPr>
        <w:spacing w:after="140"/>
        <w:ind w:left="360"/>
        <w:rPr>
          <w:b/>
          <w:bCs/>
          <w:sz w:val="24"/>
          <w:szCs w:val="24"/>
          <w:lang w:val="en-US"/>
        </w:rPr>
      </w:pPr>
      <w:r>
        <w:rPr>
          <w:rFonts w:ascii="Symbol" w:hAnsi="Symbol"/>
          <w:sz w:val="20"/>
          <w:szCs w:val="20"/>
          <w:lang/>
        </w:rPr>
        <w:t></w:t>
      </w:r>
      <w:r>
        <w:t> </w:t>
      </w:r>
      <w:r>
        <w:rPr>
          <w:b/>
          <w:bCs/>
          <w:sz w:val="24"/>
          <w:szCs w:val="24"/>
          <w:lang w:val="en-US"/>
        </w:rPr>
        <w:t xml:space="preserve">  The wind is powerful but you can’t control it.  </w:t>
      </w:r>
    </w:p>
    <w:p w:rsidR="00B50F63" w:rsidRDefault="00B50F63" w:rsidP="00B50F63">
      <w:pPr>
        <w:spacing w:after="140"/>
        <w:rPr>
          <w:b/>
          <w:bCs/>
          <w:sz w:val="24"/>
          <w:szCs w:val="24"/>
          <w:lang w:val="en-US"/>
        </w:rPr>
      </w:pPr>
      <w:r>
        <w:rPr>
          <w:b/>
          <w:bCs/>
          <w:sz w:val="24"/>
          <w:szCs w:val="24"/>
          <w:lang w:val="en-US"/>
        </w:rPr>
        <w:t xml:space="preserve">4.    </w:t>
      </w:r>
      <w:r>
        <w:rPr>
          <w:b/>
          <w:bCs/>
          <w:sz w:val="24"/>
          <w:szCs w:val="24"/>
        </w:rPr>
        <w:t>All of us guess about</w:t>
      </w:r>
      <w:r>
        <w:rPr>
          <w:b/>
          <w:bCs/>
          <w:sz w:val="24"/>
          <w:szCs w:val="24"/>
          <w:lang w:val="en-US"/>
        </w:rPr>
        <w:t xml:space="preserve"> eternity – only God gets it right.</w:t>
      </w:r>
    </w:p>
    <w:p w:rsidR="00B50F63" w:rsidRDefault="00B50F63" w:rsidP="00B50F63">
      <w:pPr>
        <w:spacing w:after="140"/>
        <w:rPr>
          <w:b/>
          <w:bCs/>
          <w:sz w:val="24"/>
          <w:szCs w:val="24"/>
          <w:lang w:val="en-US"/>
        </w:rPr>
      </w:pPr>
      <w:r>
        <w:rPr>
          <w:b/>
          <w:bCs/>
          <w:sz w:val="24"/>
          <w:szCs w:val="24"/>
          <w:lang w:val="en-US"/>
        </w:rPr>
        <w:t xml:space="preserve">5.    </w:t>
      </w:r>
      <w:r>
        <w:rPr>
          <w:b/>
          <w:bCs/>
          <w:sz w:val="24"/>
          <w:szCs w:val="24"/>
        </w:rPr>
        <w:t>All of us can look at the</w:t>
      </w:r>
      <w:r>
        <w:rPr>
          <w:b/>
          <w:bCs/>
          <w:sz w:val="24"/>
          <w:szCs w:val="24"/>
          <w:lang w:val="en-US"/>
        </w:rPr>
        <w:t xml:space="preserve"> cross and the resurrection and be healed.</w:t>
      </w:r>
    </w:p>
    <w:p w:rsidR="00B50F63" w:rsidRDefault="00B50F63" w:rsidP="00B50F63">
      <w:pPr>
        <w:spacing w:after="140"/>
        <w:rPr>
          <w:b/>
          <w:bCs/>
          <w:sz w:val="24"/>
          <w:szCs w:val="24"/>
          <w:lang w:val="en-US"/>
        </w:rPr>
      </w:pPr>
      <w:r>
        <w:rPr>
          <w:b/>
          <w:bCs/>
          <w:sz w:val="24"/>
          <w:szCs w:val="24"/>
          <w:lang w:val="en-US"/>
        </w:rPr>
        <w:t xml:space="preserve">6.    </w:t>
      </w:r>
      <w:r>
        <w:rPr>
          <w:b/>
          <w:bCs/>
          <w:sz w:val="24"/>
          <w:szCs w:val="24"/>
        </w:rPr>
        <w:t>All of us are objects of God’s</w:t>
      </w:r>
      <w:r>
        <w:rPr>
          <w:b/>
          <w:bCs/>
          <w:sz w:val="24"/>
          <w:szCs w:val="24"/>
          <w:lang w:val="en-US"/>
        </w:rPr>
        <w:t xml:space="preserve"> amazing love. </w:t>
      </w:r>
    </w:p>
    <w:p w:rsidR="00B50F63" w:rsidRDefault="00B50F63" w:rsidP="00B50F63">
      <w:pPr>
        <w:spacing w:after="140"/>
        <w:rPr>
          <w:b/>
          <w:bCs/>
          <w:sz w:val="24"/>
          <w:szCs w:val="24"/>
          <w:lang w:val="en-US"/>
        </w:rPr>
      </w:pPr>
      <w:r>
        <w:rPr>
          <w:b/>
          <w:bCs/>
          <w:sz w:val="24"/>
          <w:szCs w:val="24"/>
          <w:lang w:val="en-US"/>
        </w:rPr>
        <w:t>7.    All of us can believe in Jesus and be saved.</w:t>
      </w:r>
    </w:p>
    <w:p w:rsidR="00B50F63" w:rsidRDefault="00B50F63" w:rsidP="00B50F63">
      <w:pPr>
        <w:widowControl w:val="0"/>
        <w:rPr>
          <w:b/>
          <w:bCs/>
          <w:sz w:val="24"/>
          <w:szCs w:val="24"/>
          <w:lang w:val="en-US"/>
        </w:rPr>
      </w:pPr>
      <w:r>
        <w:rPr>
          <w:b/>
          <w:bCs/>
          <w:sz w:val="24"/>
          <w:szCs w:val="24"/>
          <w:lang w:val="en-US"/>
        </w:rPr>
        <w:t> </w:t>
      </w:r>
    </w:p>
    <w:p w:rsidR="00B50F63" w:rsidRDefault="00B50F63" w:rsidP="00B50F63">
      <w:pPr>
        <w:widowControl w:val="0"/>
        <w:rPr>
          <w:sz w:val="24"/>
          <w:szCs w:val="24"/>
          <w:lang w:val="en-US"/>
        </w:rPr>
      </w:pPr>
      <w:r>
        <w:rPr>
          <w:sz w:val="24"/>
          <w:szCs w:val="24"/>
          <w:lang w:val="en-US"/>
        </w:rPr>
        <w:t>Dear God,</w:t>
      </w:r>
    </w:p>
    <w:p w:rsidR="00B50F63" w:rsidRDefault="00B50F63" w:rsidP="00B50F63">
      <w:pPr>
        <w:widowControl w:val="0"/>
        <w:rPr>
          <w:sz w:val="24"/>
          <w:szCs w:val="24"/>
          <w:lang w:val="en-US"/>
        </w:rPr>
      </w:pPr>
      <w:r>
        <w:rPr>
          <w:sz w:val="24"/>
          <w:szCs w:val="24"/>
          <w:lang w:val="en-US"/>
        </w:rPr>
        <w:t>I need and want something more than this world can give.  I need a whole new starting point than what I can do.  I need your forgiveness and your new start.  I open up my life to you and give you the control of my life.  I believe that you are the only one who can give eternal life.  For all of the poison of my sin, I look to the cross and resurrection for my healing.  Thank you for loving me so much that you sent your Son to die for me.  Thank you for saving me in Jesus’ name, Amen.</w:t>
      </w:r>
    </w:p>
    <w:p w:rsidR="00B50F63" w:rsidRDefault="00B50F63" w:rsidP="00B50F63">
      <w:pPr>
        <w:widowControl w:val="0"/>
      </w:pPr>
      <w:r>
        <w:t> </w:t>
      </w:r>
    </w:p>
    <w:p w:rsidR="00910B86" w:rsidRDefault="00910B86"/>
    <w:sectPr w:rsidR="00910B86" w:rsidSect="00A1333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swiss"/>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B50F63"/>
    <w:rsid w:val="00910B86"/>
    <w:rsid w:val="00A13336"/>
    <w:rsid w:val="00B50F63"/>
    <w:rsid w:val="00C52DD6"/>
    <w:rsid w:val="00DB077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63"/>
    <w:pPr>
      <w:spacing w:after="120" w:line="300" w:lineRule="auto"/>
    </w:pPr>
    <w:rPr>
      <w:rFonts w:ascii="Gill Sans MT" w:eastAsia="Times New Roman" w:hAnsi="Gill Sans MT" w:cs="Times New Roman"/>
      <w:color w:val="000000"/>
      <w:kern w:val="28"/>
      <w:sz w:val="18"/>
      <w:szCs w:val="1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1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2011-10-21T17:47:00Z</dcterms:created>
  <dcterms:modified xsi:type="dcterms:W3CDTF">2011-10-21T17:47:00Z</dcterms:modified>
</cp:coreProperties>
</file>