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04B" w:rsidRDefault="0093704B" w:rsidP="0093704B">
      <w:pPr>
        <w:rPr>
          <w:iCs/>
          <w:sz w:val="28"/>
          <w:szCs w:val="28"/>
          <w:lang w:val="en-US"/>
        </w:rPr>
      </w:pPr>
      <w:r>
        <w:rPr>
          <w:b/>
          <w:bCs/>
          <w:sz w:val="26"/>
          <w:szCs w:val="26"/>
          <w:lang w:val="en-US"/>
        </w:rPr>
        <w:t xml:space="preserve">“Believe in the </w:t>
      </w:r>
      <w:proofErr w:type="spellStart"/>
      <w:r>
        <w:rPr>
          <w:b/>
          <w:bCs/>
          <w:sz w:val="26"/>
          <w:szCs w:val="26"/>
          <w:lang w:val="en-US"/>
        </w:rPr>
        <w:t>Amazingness</w:t>
      </w:r>
      <w:proofErr w:type="spellEnd"/>
      <w:r>
        <w:rPr>
          <w:b/>
          <w:bCs/>
          <w:sz w:val="26"/>
          <w:szCs w:val="26"/>
          <w:lang w:val="en-US"/>
        </w:rPr>
        <w:t xml:space="preserve">”                                          </w:t>
      </w:r>
      <w:r>
        <w:rPr>
          <w:iCs/>
          <w:sz w:val="28"/>
          <w:szCs w:val="28"/>
          <w:lang w:val="en-US"/>
        </w:rPr>
        <w:t>Pastor Wayne Driedger</w:t>
      </w:r>
    </w:p>
    <w:p w:rsidR="0093704B" w:rsidRDefault="0093704B" w:rsidP="0093704B">
      <w:pPr>
        <w:spacing w:after="25"/>
        <w:rPr>
          <w:sz w:val="24"/>
          <w:szCs w:val="24"/>
        </w:rPr>
      </w:pPr>
      <w:r>
        <w:rPr>
          <w:sz w:val="24"/>
          <w:szCs w:val="24"/>
        </w:rPr>
        <w:t>John 2:1-11</w:t>
      </w:r>
    </w:p>
    <w:p w:rsidR="0093704B" w:rsidRDefault="0093704B" w:rsidP="0093704B">
      <w:pPr>
        <w:spacing w:after="25"/>
        <w:rPr>
          <w:sz w:val="12"/>
          <w:szCs w:val="12"/>
        </w:rPr>
      </w:pPr>
      <w:r>
        <w:rPr>
          <w:sz w:val="12"/>
          <w:szCs w:val="12"/>
        </w:rPr>
        <w:t> </w:t>
      </w:r>
    </w:p>
    <w:p w:rsidR="0093704B" w:rsidRDefault="0093704B" w:rsidP="0093704B">
      <w:pPr>
        <w:widowControl w:val="0"/>
        <w:spacing w:after="25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This miraculous sign at Cana in Galilee was the first time Jesus revealed his glory. And his disciples believed in him.  John 2:11</w:t>
      </w:r>
    </w:p>
    <w:p w:rsidR="0093704B" w:rsidRDefault="0093704B" w:rsidP="0093704B">
      <w:pPr>
        <w:widowControl w:val="0"/>
        <w:spacing w:after="25"/>
        <w:rPr>
          <w:i/>
          <w:iCs/>
          <w:sz w:val="12"/>
          <w:szCs w:val="12"/>
        </w:rPr>
      </w:pPr>
      <w:r>
        <w:rPr>
          <w:i/>
          <w:iCs/>
          <w:sz w:val="12"/>
          <w:szCs w:val="12"/>
        </w:rPr>
        <w:t> </w:t>
      </w:r>
    </w:p>
    <w:p w:rsidR="0093704B" w:rsidRDefault="0093704B" w:rsidP="0093704B">
      <w:pPr>
        <w:spacing w:after="25"/>
        <w:rPr>
          <w:caps/>
          <w:sz w:val="24"/>
          <w:szCs w:val="24"/>
        </w:rPr>
      </w:pPr>
      <w:r>
        <w:rPr>
          <w:caps/>
          <w:sz w:val="24"/>
          <w:szCs w:val="24"/>
        </w:rPr>
        <w:t xml:space="preserve">How did Jesus show his amazingness?   </w:t>
      </w:r>
    </w:p>
    <w:p w:rsidR="0093704B" w:rsidRDefault="0093704B" w:rsidP="0093704B">
      <w:pPr>
        <w:spacing w:after="25"/>
        <w:rPr>
          <w:sz w:val="12"/>
          <w:szCs w:val="12"/>
        </w:rPr>
      </w:pPr>
      <w:r>
        <w:rPr>
          <w:sz w:val="12"/>
          <w:szCs w:val="12"/>
        </w:rPr>
        <w:t> </w:t>
      </w:r>
    </w:p>
    <w:p w:rsidR="0093704B" w:rsidRDefault="0093704B" w:rsidP="0093704B">
      <w:pPr>
        <w:widowControl w:val="0"/>
        <w:spacing w:after="25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 “Dear woman, that’s not our problem,” Jesus replied. “My time has not yet come.”  John 2:4</w:t>
      </w:r>
    </w:p>
    <w:p w:rsidR="0093704B" w:rsidRDefault="0093704B" w:rsidP="0093704B">
      <w:pPr>
        <w:widowControl w:val="0"/>
        <w:spacing w:after="45"/>
        <w:rPr>
          <w:i/>
          <w:iCs/>
          <w:sz w:val="12"/>
          <w:szCs w:val="12"/>
        </w:rPr>
      </w:pPr>
      <w:r>
        <w:rPr>
          <w:i/>
          <w:iCs/>
          <w:sz w:val="12"/>
          <w:szCs w:val="12"/>
        </w:rPr>
        <w:t> </w:t>
      </w:r>
    </w:p>
    <w:p w:rsidR="0093704B" w:rsidRDefault="0093704B" w:rsidP="0093704B">
      <w:pPr>
        <w:widowControl w:val="0"/>
        <w:spacing w:after="45"/>
        <w:ind w:left="264" w:hanging="264"/>
        <w:rPr>
          <w:sz w:val="24"/>
          <w:szCs w:val="24"/>
        </w:rPr>
      </w:pPr>
      <w:r>
        <w:rPr>
          <w:sz w:val="24"/>
          <w:szCs w:val="24"/>
        </w:rPr>
        <w:t>1.</w:t>
      </w:r>
      <w:r>
        <w:t> </w:t>
      </w:r>
      <w:r>
        <w:rPr>
          <w:sz w:val="24"/>
          <w:szCs w:val="24"/>
        </w:rPr>
        <w:t>God does the right thing in his way and his time.</w:t>
      </w:r>
    </w:p>
    <w:p w:rsidR="0093704B" w:rsidRDefault="0093704B" w:rsidP="0093704B">
      <w:pPr>
        <w:widowControl w:val="0"/>
        <w:spacing w:after="45"/>
        <w:ind w:left="264" w:hanging="264"/>
        <w:rPr>
          <w:sz w:val="24"/>
          <w:szCs w:val="24"/>
        </w:rPr>
      </w:pPr>
      <w:r>
        <w:rPr>
          <w:sz w:val="24"/>
          <w:szCs w:val="24"/>
        </w:rPr>
        <w:t>2.</w:t>
      </w:r>
      <w:r>
        <w:t> </w:t>
      </w:r>
      <w:r>
        <w:rPr>
          <w:sz w:val="24"/>
          <w:szCs w:val="24"/>
        </w:rPr>
        <w:t>God does amazing signs on the “down low.”</w:t>
      </w:r>
    </w:p>
    <w:p w:rsidR="0093704B" w:rsidRDefault="0093704B" w:rsidP="0093704B">
      <w:pPr>
        <w:widowControl w:val="0"/>
        <w:spacing w:after="45"/>
        <w:ind w:left="264" w:hanging="264"/>
        <w:rPr>
          <w:sz w:val="24"/>
          <w:szCs w:val="24"/>
        </w:rPr>
      </w:pPr>
      <w:r>
        <w:rPr>
          <w:sz w:val="24"/>
          <w:szCs w:val="24"/>
        </w:rPr>
        <w:t>3.</w:t>
      </w:r>
      <w:r>
        <w:t> </w:t>
      </w:r>
      <w:r>
        <w:rPr>
          <w:sz w:val="24"/>
          <w:szCs w:val="24"/>
        </w:rPr>
        <w:t>God puts relationships first…then we understand the rules.</w:t>
      </w:r>
    </w:p>
    <w:p w:rsidR="0093704B" w:rsidRDefault="0093704B" w:rsidP="0093704B">
      <w:pPr>
        <w:widowControl w:val="0"/>
        <w:spacing w:after="45"/>
        <w:ind w:left="264" w:hanging="264"/>
        <w:rPr>
          <w:sz w:val="24"/>
          <w:szCs w:val="24"/>
        </w:rPr>
      </w:pPr>
      <w:r>
        <w:rPr>
          <w:sz w:val="24"/>
          <w:szCs w:val="24"/>
        </w:rPr>
        <w:t>4.</w:t>
      </w:r>
      <w:r>
        <w:t> </w:t>
      </w:r>
      <w:r>
        <w:rPr>
          <w:sz w:val="24"/>
          <w:szCs w:val="24"/>
        </w:rPr>
        <w:t xml:space="preserve">God cares about every need you have.  </w:t>
      </w:r>
    </w:p>
    <w:p w:rsidR="0093704B" w:rsidRDefault="0093704B" w:rsidP="0093704B">
      <w:pPr>
        <w:widowControl w:val="0"/>
        <w:spacing w:after="45"/>
        <w:ind w:left="264" w:hanging="264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>
        <w:t> </w:t>
      </w:r>
      <w:r>
        <w:rPr>
          <w:sz w:val="24"/>
          <w:szCs w:val="24"/>
        </w:rPr>
        <w:t>God changes what he touches...when you believe.</w:t>
      </w:r>
    </w:p>
    <w:p w:rsidR="0093704B" w:rsidRDefault="0093704B" w:rsidP="0093704B">
      <w:pPr>
        <w:widowControl w:val="0"/>
        <w:spacing w:after="25"/>
        <w:jc w:val="both"/>
        <w:rPr>
          <w:sz w:val="12"/>
          <w:szCs w:val="12"/>
        </w:rPr>
      </w:pPr>
      <w:r>
        <w:rPr>
          <w:sz w:val="12"/>
          <w:szCs w:val="12"/>
        </w:rPr>
        <w:t> </w:t>
      </w:r>
    </w:p>
    <w:p w:rsidR="0093704B" w:rsidRDefault="0093704B" w:rsidP="0093704B">
      <w:pPr>
        <w:widowControl w:val="0"/>
        <w:spacing w:after="25"/>
        <w:jc w:val="both"/>
        <w:rPr>
          <w:sz w:val="24"/>
          <w:szCs w:val="24"/>
        </w:rPr>
      </w:pPr>
      <w:r>
        <w:rPr>
          <w:sz w:val="24"/>
          <w:szCs w:val="24"/>
        </w:rPr>
        <w:t>BELIEVE AND RECEIVE.</w:t>
      </w:r>
    </w:p>
    <w:p w:rsidR="0093704B" w:rsidRDefault="0093704B" w:rsidP="0093704B">
      <w:pPr>
        <w:widowControl w:val="0"/>
        <w:spacing w:after="25"/>
        <w:jc w:val="both"/>
        <w:rPr>
          <w:sz w:val="12"/>
          <w:szCs w:val="12"/>
        </w:rPr>
      </w:pPr>
      <w:r>
        <w:rPr>
          <w:sz w:val="12"/>
          <w:szCs w:val="12"/>
        </w:rPr>
        <w:t> </w:t>
      </w:r>
    </w:p>
    <w:p w:rsidR="0093704B" w:rsidRDefault="0093704B" w:rsidP="0093704B">
      <w:pPr>
        <w:spacing w:after="25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“This means that anyone who belongs to Christ has become a new person.  The old life is gone; a new life has begun.”  2 Corinthians 5:17</w:t>
      </w:r>
    </w:p>
    <w:p w:rsidR="0093704B" w:rsidRDefault="0093704B" w:rsidP="0093704B">
      <w:pPr>
        <w:spacing w:after="25"/>
        <w:jc w:val="both"/>
        <w:rPr>
          <w:i/>
          <w:iCs/>
          <w:sz w:val="12"/>
          <w:szCs w:val="12"/>
        </w:rPr>
      </w:pPr>
      <w:r>
        <w:rPr>
          <w:i/>
          <w:iCs/>
          <w:sz w:val="12"/>
          <w:szCs w:val="12"/>
        </w:rPr>
        <w:t> </w:t>
      </w:r>
    </w:p>
    <w:p w:rsidR="0093704B" w:rsidRDefault="0093704B" w:rsidP="0093704B">
      <w:pPr>
        <w:spacing w:after="25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“Seek first His kingdom and his righteousness, and all these things will be added to you.”  Matthew 6:33</w:t>
      </w:r>
    </w:p>
    <w:p w:rsidR="0093704B" w:rsidRDefault="0093704B" w:rsidP="0093704B">
      <w:pPr>
        <w:spacing w:after="25"/>
        <w:jc w:val="both"/>
        <w:rPr>
          <w:i/>
          <w:iCs/>
          <w:sz w:val="12"/>
          <w:szCs w:val="12"/>
        </w:rPr>
      </w:pPr>
      <w:r>
        <w:rPr>
          <w:i/>
          <w:iCs/>
          <w:sz w:val="12"/>
          <w:szCs w:val="12"/>
        </w:rPr>
        <w:t> </w:t>
      </w:r>
    </w:p>
    <w:p w:rsidR="0093704B" w:rsidRDefault="0093704B" w:rsidP="0093704B">
      <w:pPr>
        <w:spacing w:after="25"/>
        <w:jc w:val="both"/>
        <w:rPr>
          <w:rFonts w:ascii="Arial" w:hAnsi="Arial" w:cs="Arial"/>
          <w:b/>
          <w:bCs/>
        </w:rPr>
      </w:pPr>
      <w:r>
        <w:rPr>
          <w:i/>
          <w:iCs/>
          <w:sz w:val="24"/>
          <w:szCs w:val="24"/>
        </w:rPr>
        <w:t>“I have come that you might have life and have it to the full.”  John 10:10</w:t>
      </w:r>
    </w:p>
    <w:p w:rsidR="0093704B" w:rsidRDefault="0093704B" w:rsidP="0093704B">
      <w:pPr>
        <w:widowControl w:val="0"/>
        <w:ind w:left="360" w:hanging="3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 </w:t>
      </w:r>
    </w:p>
    <w:p w:rsidR="0093704B" w:rsidRDefault="0093704B" w:rsidP="0093704B">
      <w:pPr>
        <w:widowControl w:val="0"/>
      </w:pPr>
      <w:r>
        <w:t> </w:t>
      </w:r>
    </w:p>
    <w:p w:rsidR="00910B86" w:rsidRDefault="00910B86"/>
    <w:sectPr w:rsidR="00910B86" w:rsidSect="00A13336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swiss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93704B"/>
    <w:rsid w:val="00910B86"/>
    <w:rsid w:val="0093704B"/>
    <w:rsid w:val="00A13336"/>
    <w:rsid w:val="00B61C2E"/>
    <w:rsid w:val="00C52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04B"/>
    <w:pPr>
      <w:spacing w:after="120" w:line="300" w:lineRule="auto"/>
    </w:pPr>
    <w:rPr>
      <w:rFonts w:ascii="Gill Sans MT" w:eastAsia="Times New Roman" w:hAnsi="Gill Sans MT" w:cs="Times New Roman"/>
      <w:color w:val="000000"/>
      <w:kern w:val="28"/>
      <w:sz w:val="18"/>
      <w:szCs w:val="18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8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833</Characters>
  <Application>Microsoft Office Word</Application>
  <DocSecurity>0</DocSecurity>
  <Lines>6</Lines>
  <Paragraphs>1</Paragraphs>
  <ScaleCrop>false</ScaleCrop>
  <Company/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</dc:creator>
  <cp:lastModifiedBy>Joanne</cp:lastModifiedBy>
  <cp:revision>1</cp:revision>
  <dcterms:created xsi:type="dcterms:W3CDTF">2011-10-11T18:50:00Z</dcterms:created>
  <dcterms:modified xsi:type="dcterms:W3CDTF">2011-10-11T18:51:00Z</dcterms:modified>
</cp:coreProperties>
</file>