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5A" w:rsidRDefault="00A32B05" w:rsidP="00A32B05">
      <w:pPr>
        <w:jc w:val="center"/>
        <w:rPr>
          <w:rFonts w:ascii="Arial" w:hAnsi="Arial" w:cs="Arial"/>
        </w:rPr>
      </w:pPr>
      <w:r w:rsidRPr="00A32B05">
        <w:rPr>
          <w:rFonts w:ascii="Arial" w:hAnsi="Arial" w:cs="Arial"/>
          <w:b/>
          <w:bCs/>
        </w:rPr>
        <w:t>Always Hungry and Thirsty</w:t>
      </w:r>
      <w:r w:rsidRPr="00A32B05">
        <w:rPr>
          <w:rFonts w:ascii="Arial" w:hAnsi="Arial" w:cs="Arial"/>
        </w:rPr>
        <w:br/>
        <w:t>Matthew 5:6; John 7:37-39</w:t>
      </w:r>
    </w:p>
    <w:p w:rsidR="00A32B05" w:rsidRDefault="00A32B05" w:rsidP="00A32B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Paul Wartman</w:t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</w:rPr>
        <w:t>Benson in the ‘diviners’ hut</w:t>
      </w:r>
    </w:p>
    <w:p w:rsidR="00A32B05" w:rsidRPr="006D4053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2800350" cy="2114550"/>
            <wp:effectExtent l="19050" t="0" r="0" b="0"/>
            <wp:docPr id="1" name="Picture 1" descr="C:\Users\Admin\Pictures\Benson\Benson's Heart for the unreach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Pictures\Benson\Benson's Heart for the unreached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2115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A5A" w:rsidRDefault="00057A5A">
      <w:pPr>
        <w:rPr>
          <w:rFonts w:ascii="Arial" w:hAnsi="Arial" w:cs="Arial"/>
        </w:rPr>
      </w:pPr>
      <w:r w:rsidRPr="006D4053">
        <w:rPr>
          <w:rFonts w:ascii="Arial" w:hAnsi="Arial" w:cs="Arial"/>
        </w:rPr>
        <w:tab/>
      </w: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</w:rPr>
        <w:t>Lining up for baptism</w:t>
      </w: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2800350" cy="2171700"/>
            <wp:effectExtent l="19050" t="0" r="0" b="0"/>
            <wp:docPr id="2" name="Picture 2" descr="C:\Users\Admin\Pictures\Benson\Lining up for the Bapti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Pictures\Benson\Lining up for the Baptism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217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</w:rPr>
        <w:t>One water source</w:t>
      </w: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2800350" cy="2076450"/>
            <wp:effectExtent l="19050" t="0" r="0" b="0"/>
            <wp:docPr id="3" name="Picture 3" descr="C:\Users\Admin\Pictures\Benson\Diverner's son decided to recieve Jes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Pictures\Benson\Diverner's son decided to recieve Jesus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33" cy="207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</w:p>
    <w:p w:rsidR="00A32B05" w:rsidRPr="006D4053" w:rsidRDefault="00A32B05">
      <w:pPr>
        <w:rPr>
          <w:rFonts w:ascii="Arial" w:hAnsi="Arial" w:cs="Arial"/>
        </w:rPr>
      </w:pPr>
    </w:p>
    <w:p w:rsidR="00057A5A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</w:rPr>
        <w:lastRenderedPageBreak/>
        <w:t>Digging a grave</w:t>
      </w:r>
    </w:p>
    <w:p w:rsidR="00A32B05" w:rsidRPr="006D4053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2724150" cy="2447925"/>
            <wp:effectExtent l="19050" t="0" r="0" b="0"/>
            <wp:docPr id="4" name="Picture 4" descr="C:\Users\Admin\Pictures\Benson\Benson digging grave.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Pictures\Benson\Benson digging grave.201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20" cy="245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7EF" w:rsidRPr="006D4053" w:rsidRDefault="000D27EF">
      <w:pPr>
        <w:rPr>
          <w:rFonts w:ascii="Arial" w:hAnsi="Arial" w:cs="Arial"/>
        </w:rPr>
      </w:pPr>
    </w:p>
    <w:p w:rsidR="00750DDB" w:rsidRDefault="00750DDB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943600" cy="4273550"/>
            <wp:effectExtent l="19050" t="0" r="0" b="0"/>
            <wp:docPr id="5" name="Picture 5" descr="Gihon.bottom righ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ihon.bottom right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lastRenderedPageBreak/>
        <w:drawing>
          <wp:inline distT="0" distB="0" distL="0" distR="0">
            <wp:extent cx="2971800" cy="3619500"/>
            <wp:effectExtent l="19050" t="0" r="0" b="0"/>
            <wp:docPr id="6" name="Picture 6" descr="Hez.tunn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ez.tunnel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13" cy="36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  <w:r w:rsidRPr="00A32B05">
        <w:rPr>
          <w:rFonts w:ascii="Arial" w:hAnsi="Arial" w:cs="Arial"/>
          <w:noProof/>
          <w:lang w:val="en-CA" w:eastAsia="en-CA"/>
        </w:rPr>
        <w:drawing>
          <wp:inline distT="0" distB="0" distL="0" distR="0">
            <wp:extent cx="5688632" cy="4328307"/>
            <wp:effectExtent l="19050" t="0" r="7318" b="0"/>
            <wp:docPr id="7" name="Picture 7" descr="Temple_Mount_and_Siloam P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Temple_Mount_and_Siloam Pool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632" cy="43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  <w:b/>
          <w:bCs/>
        </w:rPr>
      </w:pPr>
    </w:p>
    <w:p w:rsidR="00A32B05" w:rsidRDefault="00A32B05">
      <w:pPr>
        <w:rPr>
          <w:rFonts w:ascii="Arial" w:hAnsi="Arial" w:cs="Arial"/>
          <w:b/>
          <w:bCs/>
        </w:rPr>
      </w:pPr>
      <w:r w:rsidRPr="00A32B05">
        <w:rPr>
          <w:rFonts w:ascii="Arial" w:hAnsi="Arial" w:cs="Arial"/>
          <w:b/>
          <w:bCs/>
        </w:rPr>
        <w:lastRenderedPageBreak/>
        <w:t>Hungry and Thirsty</w:t>
      </w:r>
    </w:p>
    <w:p w:rsidR="00760A00" w:rsidRPr="00A32B05" w:rsidRDefault="00A32B05" w:rsidP="00A32B05">
      <w:pPr>
        <w:numPr>
          <w:ilvl w:val="0"/>
          <w:numId w:val="1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John 7:1-10 (NIV)</w:t>
      </w:r>
    </w:p>
    <w:p w:rsidR="00760A00" w:rsidRPr="00A32B05" w:rsidRDefault="00A32B05" w:rsidP="00A32B05">
      <w:pPr>
        <w:numPr>
          <w:ilvl w:val="0"/>
          <w:numId w:val="1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Matthew 5:6 (NIV)</w:t>
      </w:r>
    </w:p>
    <w:p w:rsidR="00760A00" w:rsidRPr="00A32B05" w:rsidRDefault="00A32B05" w:rsidP="00A32B05">
      <w:pPr>
        <w:numPr>
          <w:ilvl w:val="0"/>
          <w:numId w:val="1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 xml:space="preserve">John 7:37-39 (NIV) </w:t>
      </w:r>
    </w:p>
    <w:p w:rsidR="00A32B05" w:rsidRDefault="00A32B05">
      <w:pPr>
        <w:rPr>
          <w:rFonts w:ascii="Arial" w:hAnsi="Arial" w:cs="Arial"/>
        </w:rPr>
      </w:pPr>
    </w:p>
    <w:p w:rsidR="00760A00" w:rsidRPr="00A32B05" w:rsidRDefault="00A32B05" w:rsidP="00A32B05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b/>
          <w:bCs/>
          <w:lang w:val="en-CA"/>
        </w:rPr>
        <w:t>Who receives the Spirit’s fullness?</w:t>
      </w:r>
    </w:p>
    <w:p w:rsidR="00760A00" w:rsidRDefault="00A32B05" w:rsidP="00A32B05">
      <w:pPr>
        <w:numPr>
          <w:ilvl w:val="0"/>
          <w:numId w:val="3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those who are thirsty</w:t>
      </w:r>
    </w:p>
    <w:p w:rsid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A32B05" w:rsidRP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760A00" w:rsidRPr="00A32B05" w:rsidRDefault="00A32B05" w:rsidP="00A32B05">
      <w:pPr>
        <w:numPr>
          <w:ilvl w:val="0"/>
          <w:numId w:val="3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u w:val="single"/>
          <w:lang w:val="en-CA"/>
        </w:rPr>
        <w:t>Jeremiah 2:13</w:t>
      </w:r>
      <w:r w:rsidRPr="00A32B05">
        <w:rPr>
          <w:rFonts w:ascii="Arial" w:hAnsi="Arial" w:cs="Arial"/>
          <w:lang w:val="en-CA"/>
        </w:rPr>
        <w:t xml:space="preserve"> My people have committed two sins: They have forsaken me, the spring of living water, and have dug their own cisterns, broken cisterns that cannot hold water. </w:t>
      </w: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</w:p>
    <w:p w:rsidR="00A32B05" w:rsidRDefault="00A32B05">
      <w:pPr>
        <w:rPr>
          <w:rFonts w:ascii="Arial" w:hAnsi="Arial" w:cs="Arial"/>
        </w:rPr>
      </w:pPr>
    </w:p>
    <w:p w:rsidR="00A32B05" w:rsidRPr="00A32B05" w:rsidRDefault="00A32B05" w:rsidP="00A32B05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b/>
          <w:bCs/>
          <w:lang w:val="en-CA"/>
        </w:rPr>
        <w:t>How do we receive the Spirit’s fullness?</w:t>
      </w:r>
    </w:p>
    <w:p w:rsidR="00760A00" w:rsidRPr="00A32B05" w:rsidRDefault="00A32B05" w:rsidP="00A32B05">
      <w:pPr>
        <w:numPr>
          <w:ilvl w:val="0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there is no formula, but there is a pattern</w:t>
      </w:r>
    </w:p>
    <w:p w:rsid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760A00" w:rsidRPr="00A32B05" w:rsidRDefault="00A32B05" w:rsidP="00A32B05">
      <w:pPr>
        <w:numPr>
          <w:ilvl w:val="0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four action verbs:</w:t>
      </w:r>
    </w:p>
    <w:p w:rsidR="00760A00" w:rsidRPr="00A32B05" w:rsidRDefault="00A32B05" w:rsidP="00A32B05">
      <w:pPr>
        <w:numPr>
          <w:ilvl w:val="2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thirst</w:t>
      </w:r>
    </w:p>
    <w:p w:rsidR="00760A00" w:rsidRPr="00A32B05" w:rsidRDefault="00A32B05" w:rsidP="00A32B05">
      <w:pPr>
        <w:numPr>
          <w:ilvl w:val="2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 xml:space="preserve"> come</w:t>
      </w:r>
    </w:p>
    <w:p w:rsidR="00760A00" w:rsidRPr="00A32B05" w:rsidRDefault="00A32B05" w:rsidP="00A32B05">
      <w:pPr>
        <w:numPr>
          <w:ilvl w:val="2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drink</w:t>
      </w:r>
    </w:p>
    <w:p w:rsidR="00760A00" w:rsidRDefault="00A32B05" w:rsidP="00A32B05">
      <w:pPr>
        <w:numPr>
          <w:ilvl w:val="2"/>
          <w:numId w:val="4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believe</w:t>
      </w:r>
    </w:p>
    <w:p w:rsidR="00A32B05" w:rsidRDefault="00A32B05" w:rsidP="00A32B05">
      <w:pPr>
        <w:ind w:left="1440"/>
        <w:rPr>
          <w:rFonts w:ascii="Arial" w:hAnsi="Arial" w:cs="Arial"/>
          <w:lang w:val="en-CA"/>
        </w:rPr>
      </w:pPr>
    </w:p>
    <w:p w:rsidR="00A32B05" w:rsidRPr="00A32B05" w:rsidRDefault="00A32B05" w:rsidP="00A32B05">
      <w:pPr>
        <w:ind w:left="1440"/>
        <w:rPr>
          <w:rFonts w:ascii="Arial" w:hAnsi="Arial" w:cs="Arial"/>
          <w:lang w:val="en-CA"/>
        </w:rPr>
      </w:pPr>
    </w:p>
    <w:p w:rsidR="00A32B05" w:rsidRPr="00A32B05" w:rsidRDefault="00A32B05" w:rsidP="00A32B05">
      <w:pPr>
        <w:pStyle w:val="ListParagraph"/>
        <w:numPr>
          <w:ilvl w:val="0"/>
          <w:numId w:val="6"/>
        </w:numPr>
        <w:ind w:left="426"/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b/>
          <w:bCs/>
          <w:lang w:val="en-CA"/>
        </w:rPr>
        <w:t>What are the results of the Spirit’s fullness?</w:t>
      </w:r>
    </w:p>
    <w:p w:rsidR="00760A00" w:rsidRPr="00A32B05" w:rsidRDefault="00A32B05" w:rsidP="00A32B05">
      <w:pPr>
        <w:numPr>
          <w:ilvl w:val="0"/>
          <w:numId w:val="5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>not specific spiritual gifts, but specific spiritual fruit</w:t>
      </w:r>
    </w:p>
    <w:p w:rsid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A32B05" w:rsidRDefault="00A32B05" w:rsidP="00A32B05">
      <w:pPr>
        <w:ind w:left="720"/>
        <w:rPr>
          <w:rFonts w:ascii="Arial" w:hAnsi="Arial" w:cs="Arial"/>
          <w:lang w:val="en-CA"/>
        </w:rPr>
      </w:pPr>
    </w:p>
    <w:p w:rsidR="00760A00" w:rsidRPr="00A32B05" w:rsidRDefault="00A32B05" w:rsidP="00A32B05">
      <w:pPr>
        <w:numPr>
          <w:ilvl w:val="0"/>
          <w:numId w:val="5"/>
        </w:numPr>
        <w:rPr>
          <w:rFonts w:ascii="Arial" w:hAnsi="Arial" w:cs="Arial"/>
          <w:lang w:val="en-CA"/>
        </w:rPr>
      </w:pPr>
      <w:r w:rsidRPr="00A32B05">
        <w:rPr>
          <w:rFonts w:ascii="Arial" w:hAnsi="Arial" w:cs="Arial"/>
          <w:lang w:val="en-CA"/>
        </w:rPr>
        <w:t xml:space="preserve">from ‘rivers of living water’ </w:t>
      </w:r>
    </w:p>
    <w:p w:rsidR="00A32B05" w:rsidRPr="006D4053" w:rsidRDefault="00A32B05">
      <w:pPr>
        <w:rPr>
          <w:rFonts w:ascii="Arial" w:hAnsi="Arial" w:cs="Arial"/>
        </w:rPr>
      </w:pPr>
    </w:p>
    <w:p w:rsidR="00750DDB" w:rsidRPr="006D4053" w:rsidRDefault="00750DDB">
      <w:pPr>
        <w:rPr>
          <w:rFonts w:ascii="Arial" w:hAnsi="Arial" w:cs="Arial"/>
        </w:rPr>
      </w:pPr>
      <w:r w:rsidRPr="006D4053">
        <w:rPr>
          <w:rFonts w:ascii="Arial" w:hAnsi="Arial" w:cs="Arial"/>
        </w:rPr>
        <w:tab/>
      </w:r>
      <w:bookmarkStart w:id="0" w:name="_GoBack"/>
      <w:bookmarkEnd w:id="0"/>
    </w:p>
    <w:sectPr w:rsidR="00750DDB" w:rsidRPr="006D4053" w:rsidSect="006D4053">
      <w:pgSz w:w="12240" w:h="15840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B0500000000000000"/>
    <w:charset w:val="00"/>
    <w:family w:val="swiss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3CA1"/>
    <w:multiLevelType w:val="hybridMultilevel"/>
    <w:tmpl w:val="50DEC904"/>
    <w:lvl w:ilvl="0" w:tplc="3C8C2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A9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42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E2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6C7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2A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E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0F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166817"/>
    <w:multiLevelType w:val="hybridMultilevel"/>
    <w:tmpl w:val="69FEA7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86B2A"/>
    <w:multiLevelType w:val="hybridMultilevel"/>
    <w:tmpl w:val="0FD0F932"/>
    <w:lvl w:ilvl="0" w:tplc="B3228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6F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C22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E04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40D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8B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4E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2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2E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2E4605C"/>
    <w:multiLevelType w:val="hybridMultilevel"/>
    <w:tmpl w:val="E68E6088"/>
    <w:lvl w:ilvl="0" w:tplc="AD7611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B6E6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C68E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83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B27B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E0C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F4C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D6C5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6C0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C516D"/>
    <w:multiLevelType w:val="hybridMultilevel"/>
    <w:tmpl w:val="18665C3C"/>
    <w:lvl w:ilvl="0" w:tplc="D6F06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A0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8F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02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D8B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1CD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C3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23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CB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B24B20"/>
    <w:multiLevelType w:val="hybridMultilevel"/>
    <w:tmpl w:val="AE0C985A"/>
    <w:lvl w:ilvl="0" w:tplc="5A909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E2F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AD96A">
      <w:start w:val="80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004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667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4D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28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BAA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EA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compat>
    <w:useFELayout/>
  </w:compat>
  <w:rsids>
    <w:rsidRoot w:val="00750DDB"/>
    <w:rsid w:val="00007FE6"/>
    <w:rsid w:val="00057A5A"/>
    <w:rsid w:val="000D27EF"/>
    <w:rsid w:val="00270729"/>
    <w:rsid w:val="006D4053"/>
    <w:rsid w:val="00750DDB"/>
    <w:rsid w:val="00760A00"/>
    <w:rsid w:val="008D6B70"/>
    <w:rsid w:val="00931A26"/>
    <w:rsid w:val="00A32B05"/>
    <w:rsid w:val="00D23FF4"/>
    <w:rsid w:val="00DC3AC6"/>
    <w:rsid w:val="00E22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B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2B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1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58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56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27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62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4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360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882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721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939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8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4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9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8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Snyder</dc:creator>
  <cp:lastModifiedBy>Wally Nickel</cp:lastModifiedBy>
  <cp:revision>2</cp:revision>
  <dcterms:created xsi:type="dcterms:W3CDTF">2014-06-20T17:48:00Z</dcterms:created>
  <dcterms:modified xsi:type="dcterms:W3CDTF">2014-06-20T17:48:00Z</dcterms:modified>
</cp:coreProperties>
</file>